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FB" w:rsidRPr="001B6BAC" w:rsidRDefault="003C2B5C" w:rsidP="00426A38">
      <w:pPr>
        <w:jc w:val="center"/>
        <w:rPr>
          <w:rFonts w:ascii="Arial Rounded MT Bold" w:hAnsi="Arial Rounded MT Bold"/>
          <w:b/>
          <w:sz w:val="24"/>
          <w:szCs w:val="24"/>
          <w:u w:val="single"/>
        </w:rPr>
      </w:pPr>
      <w:r w:rsidRPr="001B6BAC">
        <w:rPr>
          <w:rFonts w:ascii="Arial Rounded MT Bold" w:hAnsi="Arial Rounded MT Bold"/>
          <w:b/>
          <w:noProof/>
          <w:sz w:val="24"/>
          <w:szCs w:val="24"/>
          <w:u w:val="single"/>
          <w:lang w:eastAsia="en-GB"/>
        </w:rPr>
        <w:drawing>
          <wp:inline distT="0" distB="0" distL="0" distR="0" wp14:anchorId="70CE63DA" wp14:editId="38D99151">
            <wp:extent cx="57340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A38" w:rsidRPr="001B6BAC">
        <w:rPr>
          <w:rFonts w:ascii="Arial Rounded MT Bold" w:hAnsi="Arial Rounded MT Bold"/>
          <w:b/>
          <w:sz w:val="24"/>
          <w:szCs w:val="24"/>
          <w:u w:val="single"/>
        </w:rPr>
        <w:t xml:space="preserve">          </w:t>
      </w:r>
    </w:p>
    <w:p w:rsidR="00425DB4" w:rsidRPr="00E52A85" w:rsidRDefault="00425DB4" w:rsidP="00425DB4">
      <w:pPr>
        <w:rPr>
          <w:rFonts w:ascii="Arial Rounded MT Bold" w:hAnsi="Arial Rounded MT Bold"/>
          <w:sz w:val="28"/>
          <w:szCs w:val="28"/>
        </w:rPr>
      </w:pPr>
      <w:r w:rsidRPr="00E52A85">
        <w:rPr>
          <w:rFonts w:ascii="Arial Rounded MT Bold" w:hAnsi="Arial Rounded MT Bold"/>
          <w:sz w:val="28"/>
          <w:szCs w:val="28"/>
        </w:rPr>
        <w:t xml:space="preserve">My child is ill with high temperature, persistent cough or loss of taste or smell. </w:t>
      </w:r>
    </w:p>
    <w:p w:rsidR="00425DB4" w:rsidRPr="00425DB4" w:rsidRDefault="00425DB4" w:rsidP="00425DB4">
      <w:pPr>
        <w:rPr>
          <w:rFonts w:ascii="Arial Rounded MT Bold" w:hAnsi="Arial Rounded MT Bold"/>
          <w:sz w:val="24"/>
          <w:szCs w:val="24"/>
          <w:u w:val="single"/>
        </w:rPr>
      </w:pPr>
      <w:r w:rsidRPr="00425DB4">
        <w:rPr>
          <w:rFonts w:ascii="Arial Rounded MT Bold" w:hAnsi="Arial Rounded MT Bold"/>
          <w:sz w:val="24"/>
          <w:szCs w:val="24"/>
          <w:u w:val="single"/>
        </w:rPr>
        <w:t xml:space="preserve">What do I do? </w:t>
      </w:r>
    </w:p>
    <w:p w:rsidR="00425DB4" w:rsidRPr="00425DB4" w:rsidRDefault="00425DB4" w:rsidP="00425DB4">
      <w:pPr>
        <w:pStyle w:val="ListParagraph"/>
        <w:numPr>
          <w:ilvl w:val="0"/>
          <w:numId w:val="15"/>
        </w:numPr>
        <w:rPr>
          <w:rFonts w:ascii="Arial Rounded MT Bold" w:hAnsi="Arial Rounded MT Bold"/>
          <w:sz w:val="24"/>
          <w:szCs w:val="24"/>
        </w:rPr>
      </w:pPr>
      <w:r w:rsidRPr="00425DB4">
        <w:rPr>
          <w:rFonts w:ascii="Arial Rounded MT Bold" w:hAnsi="Arial Rounded MT Bold"/>
          <w:sz w:val="24"/>
          <w:szCs w:val="24"/>
        </w:rPr>
        <w:t xml:space="preserve">You must go </w:t>
      </w:r>
      <w:r w:rsidRPr="001F4F17">
        <w:rPr>
          <w:rFonts w:ascii="Arial Rounded MT Bold" w:hAnsi="Arial Rounded MT Bold"/>
          <w:color w:val="FF0000"/>
          <w:sz w:val="24"/>
          <w:szCs w:val="24"/>
        </w:rPr>
        <w:t>straight home and self- isolate</w:t>
      </w:r>
      <w:r w:rsidRPr="00425DB4">
        <w:rPr>
          <w:rFonts w:ascii="Arial Rounded MT Bold" w:hAnsi="Arial Rounded MT Bold"/>
          <w:sz w:val="24"/>
          <w:szCs w:val="24"/>
        </w:rPr>
        <w:t xml:space="preserve">.  </w:t>
      </w:r>
      <w:r>
        <w:rPr>
          <w:noProof/>
          <w:lang w:eastAsia="en-GB"/>
        </w:rPr>
        <w:drawing>
          <wp:inline distT="0" distB="0" distL="0" distR="0" wp14:anchorId="63209096" wp14:editId="7357B0FE">
            <wp:extent cx="276225" cy="276225"/>
            <wp:effectExtent l="0" t="0" r="9525" b="9525"/>
            <wp:docPr id="3" name="Picture 3" descr="C:\Users\teacher\AppData\Local\Microsoft\Windows\INetCache\IE\0Z27K1AT\14502-illustration-of-a-hou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IE\0Z27K1AT\14502-illustration-of-a-house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F17" w:rsidRPr="001F4F17">
        <w:rPr>
          <w:rFonts w:ascii="Arial Rounded MT Bold" w:hAnsi="Arial Rounded MT Bold"/>
        </w:rPr>
        <w:t xml:space="preserve"> </w:t>
      </w:r>
      <w:r w:rsidR="001F4F17" w:rsidRPr="001F4F17">
        <w:rPr>
          <w:rFonts w:ascii="Arial Rounded MT Bold" w:hAnsi="Arial Rounded MT Bold"/>
          <w:sz w:val="24"/>
          <w:szCs w:val="24"/>
        </w:rPr>
        <w:t>Do not panic. Reassure your child.</w:t>
      </w:r>
    </w:p>
    <w:p w:rsidR="00425DB4" w:rsidRPr="00336D97" w:rsidRDefault="00425DB4" w:rsidP="001F4F17">
      <w:pPr>
        <w:pStyle w:val="ListParagraph"/>
        <w:numPr>
          <w:ilvl w:val="0"/>
          <w:numId w:val="15"/>
        </w:numPr>
        <w:rPr>
          <w:rFonts w:ascii="Arial Rounded MT Bold" w:hAnsi="Arial Rounded MT Bold"/>
          <w:sz w:val="24"/>
          <w:szCs w:val="24"/>
        </w:rPr>
      </w:pPr>
      <w:r w:rsidRPr="00425DB4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noProof/>
          <w:sz w:val="24"/>
          <w:szCs w:val="24"/>
          <w:lang w:eastAsia="en-GB"/>
        </w:rPr>
        <w:drawing>
          <wp:inline distT="0" distB="0" distL="0" distR="0" wp14:anchorId="573F3643" wp14:editId="2F119DAE">
            <wp:extent cx="304800" cy="304800"/>
            <wp:effectExtent l="0" t="0" r="0" b="0"/>
            <wp:docPr id="4" name="Picture 4" descr="C:\Users\teacher\AppData\Local\Microsoft\Windows\INetCache\IE\D0CUCUA5\Phone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IE\D0CUCUA5\Phone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DB4">
        <w:rPr>
          <w:rFonts w:ascii="Arial Rounded MT Bold" w:hAnsi="Arial Rounded MT Bold"/>
          <w:sz w:val="24"/>
          <w:szCs w:val="24"/>
        </w:rPr>
        <w:t xml:space="preserve">Phone </w:t>
      </w:r>
      <w:proofErr w:type="gramStart"/>
      <w:r w:rsidRPr="00425DB4">
        <w:rPr>
          <w:rFonts w:ascii="Arial Rounded MT Bold" w:hAnsi="Arial Rounded MT Bold"/>
          <w:color w:val="FF0000"/>
          <w:sz w:val="36"/>
          <w:szCs w:val="36"/>
        </w:rPr>
        <w:t>119</w:t>
      </w:r>
      <w:r w:rsidRPr="00425DB4">
        <w:rPr>
          <w:rFonts w:ascii="Arial Rounded MT Bold" w:hAnsi="Arial Rounded MT Bold"/>
          <w:sz w:val="36"/>
          <w:szCs w:val="36"/>
        </w:rPr>
        <w:t xml:space="preserve"> </w:t>
      </w:r>
      <w:r w:rsidR="001F4F17">
        <w:rPr>
          <w:rFonts w:ascii="Arial Rounded MT Bold" w:hAnsi="Arial Rounded MT Bold"/>
          <w:sz w:val="24"/>
          <w:szCs w:val="24"/>
        </w:rPr>
        <w:t xml:space="preserve"> and</w:t>
      </w:r>
      <w:proofErr w:type="gramEnd"/>
      <w:r w:rsidR="001F4F17">
        <w:rPr>
          <w:rFonts w:ascii="Arial Rounded MT Bold" w:hAnsi="Arial Rounded MT Bold"/>
          <w:sz w:val="24"/>
          <w:szCs w:val="24"/>
        </w:rPr>
        <w:t xml:space="preserve"> </w:t>
      </w:r>
      <w:r w:rsidR="00E52A85">
        <w:rPr>
          <w:rFonts w:ascii="Arial Rounded MT Bold" w:hAnsi="Arial Rounded MT Bold"/>
          <w:sz w:val="24"/>
          <w:szCs w:val="24"/>
        </w:rPr>
        <w:t xml:space="preserve"> </w:t>
      </w:r>
      <w:r w:rsidR="001F4F17" w:rsidRPr="001F4F17">
        <w:rPr>
          <w:rFonts w:ascii="Arial Rounded MT Bold" w:hAnsi="Arial Rounded MT Bold"/>
          <w:color w:val="FF0000"/>
          <w:sz w:val="32"/>
          <w:szCs w:val="32"/>
          <w:u w:val="single"/>
        </w:rPr>
        <w:t>a</w:t>
      </w:r>
      <w:r w:rsidRPr="001F4F17">
        <w:rPr>
          <w:rFonts w:ascii="Arial Rounded MT Bold" w:hAnsi="Arial Rounded MT Bold"/>
          <w:color w:val="FF0000"/>
          <w:sz w:val="32"/>
          <w:szCs w:val="32"/>
          <w:u w:val="single"/>
        </w:rPr>
        <w:t>sk for a test.</w:t>
      </w:r>
    </w:p>
    <w:p w:rsidR="00336D97" w:rsidRPr="00336D97" w:rsidRDefault="00336D97" w:rsidP="00336D97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336D97" w:rsidRPr="00336D97" w:rsidRDefault="00336D97" w:rsidP="001F4F17">
      <w:pPr>
        <w:pStyle w:val="ListParagraph"/>
        <w:numPr>
          <w:ilvl w:val="0"/>
          <w:numId w:val="15"/>
        </w:num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027619" wp14:editId="0379682A">
            <wp:simplePos x="0" y="0"/>
            <wp:positionH relativeFrom="column">
              <wp:posOffset>5762625</wp:posOffset>
            </wp:positionH>
            <wp:positionV relativeFrom="paragraph">
              <wp:posOffset>40005</wp:posOffset>
            </wp:positionV>
            <wp:extent cx="400050" cy="400050"/>
            <wp:effectExtent l="0" t="0" r="0" b="0"/>
            <wp:wrapTight wrapText="bothSides">
              <wp:wrapPolygon edited="0">
                <wp:start x="8229" y="0"/>
                <wp:lineTo x="0" y="7200"/>
                <wp:lineTo x="0" y="18514"/>
                <wp:lineTo x="4114" y="20571"/>
                <wp:lineTo x="7200" y="20571"/>
                <wp:lineTo x="20571" y="20571"/>
                <wp:lineTo x="20571" y="7200"/>
                <wp:lineTo x="19543" y="0"/>
                <wp:lineTo x="8229" y="0"/>
              </wp:wrapPolygon>
            </wp:wrapTight>
            <wp:docPr id="5" name="Picture 5" descr="C:\Users\teacher\AppData\Local\Microsoft\Windows\INetCache\IE\0Z27K1AT\14502-illustration-of-a-hou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IE\0Z27K1AT\14502-illustration-of-a-house-pv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D97">
        <w:rPr>
          <w:rFonts w:ascii="Arial Rounded MT Bold" w:hAnsi="Arial Rounded MT Bold"/>
          <w:color w:val="FF0000"/>
          <w:sz w:val="24"/>
          <w:szCs w:val="24"/>
        </w:rPr>
        <w:t>If you do not get a test you must keep your child at home for 14 days.</w:t>
      </w:r>
    </w:p>
    <w:p w:rsidR="001F4F17" w:rsidRPr="001F4F17" w:rsidRDefault="00336D97" w:rsidP="001F4F17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</w:rPr>
        <w:t>4</w:t>
      </w:r>
      <w:r w:rsidR="001F4F17">
        <w:rPr>
          <w:rFonts w:ascii="Arial Rounded MT Bold" w:hAnsi="Arial Rounded MT Bold"/>
        </w:rPr>
        <w:t xml:space="preserve">. </w:t>
      </w:r>
      <w:r w:rsidR="00E52A85">
        <w:rPr>
          <w:rFonts w:ascii="Arial Rounded MT Bold" w:hAnsi="Arial Rounded MT Bold"/>
        </w:rPr>
        <w:t>Your family must all s</w:t>
      </w:r>
      <w:r w:rsidR="00425DB4" w:rsidRPr="001F4F17">
        <w:rPr>
          <w:rFonts w:ascii="Arial Rounded MT Bold" w:hAnsi="Arial Rounded MT Bold"/>
        </w:rPr>
        <w:t xml:space="preserve">tay at home while you are waiting for test </w:t>
      </w:r>
      <w:r w:rsidR="00E52A85">
        <w:rPr>
          <w:rFonts w:ascii="Arial Rounded MT Bold" w:hAnsi="Arial Rounded MT Bold"/>
        </w:rPr>
        <w:t xml:space="preserve">and </w:t>
      </w:r>
      <w:r w:rsidR="00425DB4" w:rsidRPr="001F4F17">
        <w:rPr>
          <w:rFonts w:ascii="Arial Rounded MT Bold" w:hAnsi="Arial Rounded MT Bold"/>
        </w:rPr>
        <w:t xml:space="preserve">results. </w:t>
      </w:r>
    </w:p>
    <w:p w:rsidR="001F4F17" w:rsidRPr="001F4F17" w:rsidRDefault="00336D97" w:rsidP="001F4F17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</w:rPr>
        <w:t>5</w:t>
      </w:r>
      <w:r w:rsidR="001F4F17">
        <w:rPr>
          <w:rFonts w:ascii="Arial Rounded MT Bold" w:hAnsi="Arial Rounded MT Bold"/>
        </w:rPr>
        <w:t xml:space="preserve">. </w:t>
      </w:r>
      <w:r w:rsidR="00425DB4" w:rsidRPr="001F4F17">
        <w:rPr>
          <w:rFonts w:ascii="Arial Rounded MT Bold" w:hAnsi="Arial Rounded MT Bold"/>
        </w:rPr>
        <w:t xml:space="preserve">Get your </w:t>
      </w:r>
      <w:proofErr w:type="gramStart"/>
      <w:r w:rsidR="00425DB4" w:rsidRPr="001F4F17">
        <w:rPr>
          <w:rFonts w:ascii="Arial Rounded MT Bold" w:hAnsi="Arial Rounded MT Bold"/>
        </w:rPr>
        <w:t>results  -</w:t>
      </w:r>
      <w:proofErr w:type="gramEnd"/>
      <w:r w:rsidR="00425DB4" w:rsidRPr="001F4F17">
        <w:rPr>
          <w:rFonts w:ascii="Arial Rounded MT Bold" w:hAnsi="Arial Rounded MT Bold"/>
        </w:rPr>
        <w:t xml:space="preserve"> if it is </w:t>
      </w:r>
      <w:r w:rsidR="00425DB4" w:rsidRPr="001F4F17">
        <w:rPr>
          <w:rFonts w:ascii="Arial Rounded MT Bold" w:hAnsi="Arial Rounded MT Bold"/>
          <w:color w:val="FF0000"/>
        </w:rPr>
        <w:t>negative</w:t>
      </w:r>
      <w:r w:rsidR="00425DB4" w:rsidRPr="001F4F17">
        <w:rPr>
          <w:rFonts w:ascii="Arial Rounded MT Bold" w:hAnsi="Arial Rounded MT Bold"/>
        </w:rPr>
        <w:t xml:space="preserve"> you don’t have to stay at home</w:t>
      </w:r>
      <w:r w:rsidR="001F4F17">
        <w:rPr>
          <w:rFonts w:ascii="Arial Rounded MT Bold" w:hAnsi="Arial Rounded MT Bold"/>
        </w:rPr>
        <w:t xml:space="preserve"> anymore. </w:t>
      </w:r>
      <w:r w:rsidR="005B02CF" w:rsidRPr="00DF01C9">
        <w:rPr>
          <w:rFonts w:ascii="Arial Rounded MT Bold" w:hAnsi="Arial Rounded MT Bold"/>
          <w:u w:val="single"/>
        </w:rPr>
        <w:t>Tell nursery</w:t>
      </w:r>
      <w:r w:rsidR="005B02CF">
        <w:rPr>
          <w:rFonts w:ascii="Arial Rounded MT Bold" w:hAnsi="Arial Rounded MT Bold"/>
        </w:rPr>
        <w:t>.</w:t>
      </w:r>
      <w:r w:rsidR="00425DB4" w:rsidRPr="001F4F17">
        <w:rPr>
          <w:rFonts w:ascii="Arial Rounded MT Bold" w:hAnsi="Arial Rounded MT Bold"/>
        </w:rPr>
        <w:t xml:space="preserve"> </w:t>
      </w:r>
      <w:r w:rsidR="001F4F17">
        <w:rPr>
          <w:rFonts w:ascii="Arial Rounded MT Bold" w:hAnsi="Arial Rounded MT Bold"/>
        </w:rPr>
        <w:t>Your child can come back to nursery when they are better.</w:t>
      </w:r>
    </w:p>
    <w:p w:rsidR="001F4F17" w:rsidRPr="001F4F17" w:rsidRDefault="00336D97" w:rsidP="001F4F17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</w:rPr>
        <w:t>6</w:t>
      </w:r>
      <w:r w:rsidR="001F4F17">
        <w:rPr>
          <w:rFonts w:ascii="Arial Rounded MT Bold" w:hAnsi="Arial Rounded MT Bold"/>
        </w:rPr>
        <w:t xml:space="preserve">. </w:t>
      </w:r>
      <w:r w:rsidR="00425DB4" w:rsidRPr="001F4F17">
        <w:rPr>
          <w:rFonts w:ascii="Arial Rounded MT Bold" w:hAnsi="Arial Rounded MT Bold"/>
        </w:rPr>
        <w:t xml:space="preserve">Get your </w:t>
      </w:r>
      <w:proofErr w:type="gramStart"/>
      <w:r w:rsidR="00425DB4" w:rsidRPr="001F4F17">
        <w:rPr>
          <w:rFonts w:ascii="Arial Rounded MT Bold" w:hAnsi="Arial Rounded MT Bold"/>
        </w:rPr>
        <w:t>results  -</w:t>
      </w:r>
      <w:proofErr w:type="gramEnd"/>
      <w:r w:rsidR="00425DB4" w:rsidRPr="001F4F17">
        <w:rPr>
          <w:rFonts w:ascii="Arial Rounded MT Bold" w:hAnsi="Arial Rounded MT Bold"/>
        </w:rPr>
        <w:t xml:space="preserve"> if it is </w:t>
      </w:r>
      <w:r w:rsidR="00425DB4" w:rsidRPr="001F4F17">
        <w:rPr>
          <w:rFonts w:ascii="Arial Rounded MT Bold" w:hAnsi="Arial Rounded MT Bold"/>
          <w:color w:val="FF0000"/>
        </w:rPr>
        <w:t>positive</w:t>
      </w:r>
      <w:r w:rsidR="00425DB4" w:rsidRPr="001F4F17">
        <w:rPr>
          <w:rFonts w:ascii="Arial Rounded MT Bold" w:hAnsi="Arial Rounded MT Bold"/>
        </w:rPr>
        <w:t xml:space="preserve"> you must </w:t>
      </w:r>
      <w:r w:rsidR="00E52A85">
        <w:rPr>
          <w:rFonts w:ascii="Arial Rounded MT Bold" w:hAnsi="Arial Rounded MT Bold"/>
        </w:rPr>
        <w:t xml:space="preserve">all </w:t>
      </w:r>
      <w:r w:rsidR="00425DB4" w:rsidRPr="001F4F17">
        <w:rPr>
          <w:rFonts w:ascii="Arial Rounded MT Bold" w:hAnsi="Arial Rounded MT Bold"/>
        </w:rPr>
        <w:t xml:space="preserve">stay at </w:t>
      </w:r>
      <w:r w:rsidR="00425DB4" w:rsidRPr="001F4F17">
        <w:rPr>
          <w:rFonts w:ascii="Arial Rounded MT Bold" w:hAnsi="Arial Rounded MT Bold"/>
          <w:u w:val="single"/>
        </w:rPr>
        <w:t>home for 14 days</w:t>
      </w:r>
      <w:r w:rsidR="00425DB4" w:rsidRPr="001F4F17">
        <w:rPr>
          <w:rFonts w:ascii="Arial Rounded MT Bold" w:hAnsi="Arial Rounded MT Bold"/>
        </w:rPr>
        <w:t xml:space="preserve"> to stop the spread of the virus</w:t>
      </w:r>
      <w:r w:rsidR="001F4F17">
        <w:rPr>
          <w:rFonts w:ascii="Arial Rounded MT Bold" w:hAnsi="Arial Rounded MT Bold"/>
        </w:rPr>
        <w:t xml:space="preserve">. </w:t>
      </w:r>
      <w:r w:rsidR="005B02CF">
        <w:rPr>
          <w:rFonts w:ascii="Arial Rounded MT Bold" w:hAnsi="Arial Rounded MT Bold"/>
        </w:rPr>
        <w:t xml:space="preserve">Tell nursery. </w:t>
      </w:r>
      <w:r w:rsidR="001F4F17">
        <w:rPr>
          <w:rFonts w:ascii="Arial Rounded MT Bold" w:hAnsi="Arial Rounded MT Bold"/>
        </w:rPr>
        <w:t xml:space="preserve">NHS will ask you for information to help with track and trace so they can inform other people you have been in contact with. </w:t>
      </w:r>
    </w:p>
    <w:p w:rsidR="001F4F17" w:rsidRDefault="00336D97" w:rsidP="001F4F17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</w:t>
      </w:r>
      <w:r w:rsidR="001F4F17">
        <w:rPr>
          <w:rFonts w:ascii="Arial Rounded MT Bold" w:hAnsi="Arial Rounded MT Bold"/>
        </w:rPr>
        <w:t xml:space="preserve">. </w:t>
      </w:r>
      <w:r>
        <w:rPr>
          <w:rFonts w:ascii="Arial Rounded MT Bold" w:hAnsi="Arial Rounded MT Bold"/>
        </w:rPr>
        <w:t xml:space="preserve">Keep in touch with </w:t>
      </w:r>
      <w:proofErr w:type="gramStart"/>
      <w:r>
        <w:rPr>
          <w:rFonts w:ascii="Arial Rounded MT Bold" w:hAnsi="Arial Rounded MT Bold"/>
        </w:rPr>
        <w:t>nursery</w:t>
      </w:r>
      <w:r w:rsidR="001F4F17" w:rsidRPr="001F4F17">
        <w:rPr>
          <w:rFonts w:ascii="Arial Rounded MT Bold" w:hAnsi="Arial Rounded MT Bold"/>
        </w:rPr>
        <w:t xml:space="preserve">  -</w:t>
      </w:r>
      <w:proofErr w:type="gramEnd"/>
      <w:r w:rsidR="001F4F17" w:rsidRPr="001F4F17">
        <w:rPr>
          <w:rFonts w:ascii="Arial Rounded MT Bold" w:hAnsi="Arial Rounded MT Bold"/>
        </w:rPr>
        <w:t xml:space="preserve"> we need to know if we must contact other parents and families and ask them to self-isolate too. </w:t>
      </w:r>
      <w:r w:rsidR="001F4F17">
        <w:rPr>
          <w:rFonts w:ascii="Arial Rounded MT Bold" w:hAnsi="Arial Rounded MT Bold"/>
        </w:rPr>
        <w:t>Phone us on</w:t>
      </w:r>
      <w:r w:rsidR="001F4F17" w:rsidRPr="001F4F17">
        <w:rPr>
          <w:rFonts w:ascii="Arial Rounded MT Bold" w:hAnsi="Arial Rounded MT Bold"/>
        </w:rPr>
        <w:t xml:space="preserve"> </w:t>
      </w:r>
      <w:r w:rsidR="005B02CF">
        <w:rPr>
          <w:rFonts w:ascii="Arial Rounded MT Bold" w:hAnsi="Arial Rounded MT Bold"/>
        </w:rPr>
        <w:t xml:space="preserve">01270 </w:t>
      </w:r>
      <w:r w:rsidR="001F4F17" w:rsidRPr="001F4F17">
        <w:rPr>
          <w:rFonts w:ascii="Arial Rounded MT Bold" w:hAnsi="Arial Rounded MT Bold"/>
        </w:rPr>
        <w:t xml:space="preserve">560319 or email </w:t>
      </w:r>
      <w:hyperlink r:id="rId10" w:history="1">
        <w:r w:rsidR="001F4F17" w:rsidRPr="006326C8">
          <w:rPr>
            <w:rStyle w:val="Hyperlink"/>
            <w:rFonts w:ascii="Arial Rounded MT Bold" w:hAnsi="Arial Rounded MT Bold"/>
          </w:rPr>
          <w:t>admin@westminster.cheshire.sch.uk</w:t>
        </w:r>
      </w:hyperlink>
      <w:r w:rsidR="001F4F17" w:rsidRPr="001F4F17">
        <w:rPr>
          <w:rFonts w:ascii="Arial Rounded MT Bold" w:hAnsi="Arial Rounded MT Bold"/>
        </w:rPr>
        <w:t>.</w:t>
      </w:r>
      <w:bookmarkStart w:id="0" w:name="_GoBack"/>
      <w:bookmarkEnd w:id="0"/>
    </w:p>
    <w:sectPr w:rsidR="001F4F17" w:rsidSect="00426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944"/>
    <w:multiLevelType w:val="hybridMultilevel"/>
    <w:tmpl w:val="5DACF19A"/>
    <w:lvl w:ilvl="0" w:tplc="8EE69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3D0597"/>
    <w:multiLevelType w:val="hybridMultilevel"/>
    <w:tmpl w:val="4B3A5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7C1F21"/>
    <w:multiLevelType w:val="hybridMultilevel"/>
    <w:tmpl w:val="FC34F5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AC1DDC"/>
    <w:multiLevelType w:val="hybridMultilevel"/>
    <w:tmpl w:val="6E08B2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523572"/>
    <w:multiLevelType w:val="hybridMultilevel"/>
    <w:tmpl w:val="774E5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45269"/>
    <w:multiLevelType w:val="hybridMultilevel"/>
    <w:tmpl w:val="989C2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614FB"/>
    <w:multiLevelType w:val="hybridMultilevel"/>
    <w:tmpl w:val="65C83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F022FB"/>
    <w:multiLevelType w:val="hybridMultilevel"/>
    <w:tmpl w:val="1C7884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2512BB"/>
    <w:multiLevelType w:val="hybridMultilevel"/>
    <w:tmpl w:val="268E92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350C83"/>
    <w:multiLevelType w:val="hybridMultilevel"/>
    <w:tmpl w:val="3A122138"/>
    <w:lvl w:ilvl="0" w:tplc="08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3A922A90"/>
    <w:multiLevelType w:val="hybridMultilevel"/>
    <w:tmpl w:val="D0DC2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F012F"/>
    <w:multiLevelType w:val="hybridMultilevel"/>
    <w:tmpl w:val="155E3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37BA2"/>
    <w:multiLevelType w:val="hybridMultilevel"/>
    <w:tmpl w:val="4F4CA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C65EA"/>
    <w:multiLevelType w:val="hybridMultilevel"/>
    <w:tmpl w:val="FDD43E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0B94966"/>
    <w:multiLevelType w:val="hybridMultilevel"/>
    <w:tmpl w:val="15D03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F5"/>
    <w:rsid w:val="00082256"/>
    <w:rsid w:val="000A3E67"/>
    <w:rsid w:val="000C5DC6"/>
    <w:rsid w:val="000D46E1"/>
    <w:rsid w:val="001B6BAC"/>
    <w:rsid w:val="001F0746"/>
    <w:rsid w:val="001F4F17"/>
    <w:rsid w:val="00235554"/>
    <w:rsid w:val="00250958"/>
    <w:rsid w:val="00276339"/>
    <w:rsid w:val="002826FB"/>
    <w:rsid w:val="00294599"/>
    <w:rsid w:val="002B7677"/>
    <w:rsid w:val="002E09A5"/>
    <w:rsid w:val="00336D97"/>
    <w:rsid w:val="003A1255"/>
    <w:rsid w:val="003A69E3"/>
    <w:rsid w:val="003B52E8"/>
    <w:rsid w:val="003C2B5C"/>
    <w:rsid w:val="00415651"/>
    <w:rsid w:val="00425DB4"/>
    <w:rsid w:val="00426A38"/>
    <w:rsid w:val="00432833"/>
    <w:rsid w:val="00437B8B"/>
    <w:rsid w:val="004835B5"/>
    <w:rsid w:val="0048667F"/>
    <w:rsid w:val="00490799"/>
    <w:rsid w:val="004A2E15"/>
    <w:rsid w:val="004E5B1D"/>
    <w:rsid w:val="005132C2"/>
    <w:rsid w:val="005147CA"/>
    <w:rsid w:val="0055782C"/>
    <w:rsid w:val="005602B9"/>
    <w:rsid w:val="005B02CF"/>
    <w:rsid w:val="00622177"/>
    <w:rsid w:val="006642CA"/>
    <w:rsid w:val="006B216E"/>
    <w:rsid w:val="006F08A7"/>
    <w:rsid w:val="00751246"/>
    <w:rsid w:val="008444F5"/>
    <w:rsid w:val="008D767E"/>
    <w:rsid w:val="00994B40"/>
    <w:rsid w:val="009C2766"/>
    <w:rsid w:val="00A56A11"/>
    <w:rsid w:val="00A960AC"/>
    <w:rsid w:val="00AA4E4F"/>
    <w:rsid w:val="00B319F0"/>
    <w:rsid w:val="00B66589"/>
    <w:rsid w:val="00B87C95"/>
    <w:rsid w:val="00B97805"/>
    <w:rsid w:val="00BC20BA"/>
    <w:rsid w:val="00BD5C08"/>
    <w:rsid w:val="00BD65F0"/>
    <w:rsid w:val="00BE402E"/>
    <w:rsid w:val="00C06BDE"/>
    <w:rsid w:val="00C57E11"/>
    <w:rsid w:val="00C97141"/>
    <w:rsid w:val="00CB41AD"/>
    <w:rsid w:val="00CE505F"/>
    <w:rsid w:val="00DA1446"/>
    <w:rsid w:val="00DF01C9"/>
    <w:rsid w:val="00E14371"/>
    <w:rsid w:val="00E52A85"/>
    <w:rsid w:val="00E63654"/>
    <w:rsid w:val="00E70F99"/>
    <w:rsid w:val="00EF5EEE"/>
    <w:rsid w:val="00F11BD7"/>
    <w:rsid w:val="00F24942"/>
    <w:rsid w:val="00F46B99"/>
    <w:rsid w:val="463A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4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2E8"/>
    <w:pPr>
      <w:ind w:left="720"/>
      <w:contextualSpacing/>
    </w:pPr>
  </w:style>
  <w:style w:type="character" w:styleId="Hyperlink">
    <w:name w:val="Hyperlink"/>
    <w:uiPriority w:val="99"/>
    <w:unhideWhenUsed/>
    <w:rsid w:val="002826FB"/>
    <w:rPr>
      <w:color w:val="0000FF"/>
      <w:u w:val="single"/>
    </w:rPr>
  </w:style>
  <w:style w:type="table" w:styleId="TableGrid">
    <w:name w:val="Table Grid"/>
    <w:basedOn w:val="TableNormal"/>
    <w:uiPriority w:val="59"/>
    <w:rsid w:val="0028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4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2E8"/>
    <w:pPr>
      <w:ind w:left="720"/>
      <w:contextualSpacing/>
    </w:pPr>
  </w:style>
  <w:style w:type="character" w:styleId="Hyperlink">
    <w:name w:val="Hyperlink"/>
    <w:uiPriority w:val="99"/>
    <w:unhideWhenUsed/>
    <w:rsid w:val="002826FB"/>
    <w:rPr>
      <w:color w:val="0000FF"/>
      <w:u w:val="single"/>
    </w:rPr>
  </w:style>
  <w:style w:type="table" w:styleId="TableGrid">
    <w:name w:val="Table Grid"/>
    <w:basedOn w:val="TableNormal"/>
    <w:uiPriority w:val="59"/>
    <w:rsid w:val="0028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westminster.cheshire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Willington</dc:creator>
  <cp:lastModifiedBy>sca8751001</cp:lastModifiedBy>
  <cp:revision>2</cp:revision>
  <cp:lastPrinted>2020-06-02T16:13:00Z</cp:lastPrinted>
  <dcterms:created xsi:type="dcterms:W3CDTF">2020-06-15T12:54:00Z</dcterms:created>
  <dcterms:modified xsi:type="dcterms:W3CDTF">2020-06-15T12:54:00Z</dcterms:modified>
</cp:coreProperties>
</file>